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355" w:rsidRPr="001975C1" w:rsidRDefault="007B643C" w:rsidP="007B643C">
      <w:pPr>
        <w:jc w:val="center"/>
        <w:rPr>
          <w:rFonts w:ascii="Bernard MT Condensed" w:hAnsi="Bernard MT Condensed"/>
          <w:sz w:val="124"/>
          <w:szCs w:val="124"/>
        </w:rPr>
      </w:pPr>
      <w:r w:rsidRPr="001975C1">
        <w:rPr>
          <w:rFonts w:ascii="Bernard MT Condensed" w:hAnsi="Bernard MT Condensed"/>
          <w:sz w:val="144"/>
          <w:szCs w:val="144"/>
        </w:rPr>
        <w:t>Please Knock</w:t>
      </w:r>
      <w:r w:rsidRPr="001975C1">
        <w:rPr>
          <w:rFonts w:ascii="Bernard MT Condensed" w:hAnsi="Bernard MT Condensed"/>
          <w:sz w:val="124"/>
          <w:szCs w:val="124"/>
        </w:rPr>
        <w:t>!</w:t>
      </w:r>
    </w:p>
    <w:p w:rsidR="007B643C" w:rsidRDefault="007B643C" w:rsidP="007B643C">
      <w:pPr>
        <w:jc w:val="center"/>
        <w:rPr>
          <w:sz w:val="144"/>
          <w:szCs w:val="144"/>
        </w:rPr>
      </w:pPr>
      <w:bookmarkStart w:id="0" w:name="_GoBack"/>
      <w:bookmarkEnd w:id="0"/>
      <w:r>
        <w:rPr>
          <w:noProof/>
          <w:sz w:val="144"/>
          <w:szCs w:val="144"/>
        </w:rPr>
        <w:drawing>
          <wp:inline distT="0" distB="0" distL="0" distR="0">
            <wp:extent cx="4772025" cy="2549802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traight-razor-shaving-brush-isolated-blue-background-32774614[1]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3018" cy="2555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643C" w:rsidRPr="001975C1" w:rsidRDefault="007B643C" w:rsidP="007B643C">
      <w:pPr>
        <w:jc w:val="center"/>
        <w:rPr>
          <w:rFonts w:ascii="Bernard MT Condensed" w:hAnsi="Bernard MT Condensed"/>
          <w:sz w:val="144"/>
          <w:szCs w:val="144"/>
        </w:rPr>
      </w:pPr>
      <w:r w:rsidRPr="001975C1">
        <w:rPr>
          <w:rFonts w:ascii="Bernard MT Condensed" w:hAnsi="Bernard MT Condensed"/>
          <w:sz w:val="144"/>
          <w:szCs w:val="144"/>
        </w:rPr>
        <w:t>I’m Shaving!</w:t>
      </w:r>
    </w:p>
    <w:p w:rsidR="007B643C" w:rsidRPr="007B643C" w:rsidRDefault="007B643C" w:rsidP="007B643C">
      <w:pPr>
        <w:tabs>
          <w:tab w:val="left" w:pos="3000"/>
        </w:tabs>
        <w:rPr>
          <w:sz w:val="144"/>
          <w:szCs w:val="144"/>
        </w:rPr>
      </w:pPr>
    </w:p>
    <w:sectPr w:rsidR="007B643C" w:rsidRPr="007B643C" w:rsidSect="007B643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643C"/>
    <w:rsid w:val="001975C1"/>
    <w:rsid w:val="001F2112"/>
    <w:rsid w:val="007B643C"/>
    <w:rsid w:val="00A96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4F71B1-55F4-4657-8B6E-3345B9452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64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2015-12-02T03:26:00Z</dcterms:created>
  <dcterms:modified xsi:type="dcterms:W3CDTF">2015-12-02T03:34:00Z</dcterms:modified>
</cp:coreProperties>
</file>